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32" w:rsidRDefault="00FC474E" w:rsidP="007A4F3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7A4F3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09</w:t>
      </w:r>
      <w:r w:rsidR="007A4F3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A4F32">
        <w:rPr>
          <w:rFonts w:ascii="Arial" w:hAnsi="Arial" w:cs="Arial"/>
          <w:b/>
          <w:sz w:val="32"/>
          <w:szCs w:val="32"/>
        </w:rPr>
        <w:t>2023 г. №</w:t>
      </w:r>
      <w:r>
        <w:rPr>
          <w:rFonts w:ascii="Arial" w:hAnsi="Arial" w:cs="Arial"/>
          <w:b/>
          <w:sz w:val="32"/>
          <w:szCs w:val="32"/>
        </w:rPr>
        <w:t>488</w:t>
      </w:r>
    </w:p>
    <w:p w:rsidR="00D319F1" w:rsidRPr="00495326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19F1" w:rsidRPr="00495326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ИРКУТСКАЯ ОБЛАСТЬ</w:t>
      </w:r>
    </w:p>
    <w:p w:rsidR="00D319F1" w:rsidRPr="00495326" w:rsidRDefault="00D319F1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УСТЬ–КУТСКИЙ РАЙОН</w:t>
      </w:r>
    </w:p>
    <w:p w:rsidR="00D319F1" w:rsidRPr="00495326" w:rsidRDefault="00D319F1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ДУМА</w:t>
      </w:r>
    </w:p>
    <w:p w:rsidR="00D319F1" w:rsidRPr="00495326" w:rsidRDefault="00D319F1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D319F1" w:rsidRPr="00495326" w:rsidRDefault="00D319F1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РЕШЕНИЕ</w:t>
      </w:r>
    </w:p>
    <w:p w:rsidR="00D319F1" w:rsidRPr="00765AA3" w:rsidRDefault="00D319F1" w:rsidP="00D319F1">
      <w:pPr>
        <w:jc w:val="center"/>
        <w:rPr>
          <w:rFonts w:ascii="Arial" w:hAnsi="Arial" w:cs="Arial"/>
          <w:b/>
          <w:sz w:val="32"/>
          <w:szCs w:val="32"/>
        </w:rPr>
      </w:pPr>
    </w:p>
    <w:p w:rsidR="00D319F1" w:rsidRPr="00D319F1" w:rsidRDefault="00D319F1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D319F1">
        <w:rPr>
          <w:rFonts w:ascii="Arial" w:hAnsi="Arial" w:cs="Arial"/>
          <w:b/>
          <w:sz w:val="32"/>
          <w:szCs w:val="32"/>
        </w:rPr>
        <w:t>О</w:t>
      </w:r>
      <w:r w:rsidR="002716E1">
        <w:rPr>
          <w:rFonts w:ascii="Arial" w:hAnsi="Arial" w:cs="Arial"/>
          <w:b/>
          <w:sz w:val="32"/>
          <w:szCs w:val="32"/>
        </w:rPr>
        <w:t xml:space="preserve"> ВНЕСЕНИИ ИЗМЕНЕНИЙ В РЕШЕНИЕ ДУМЫ НИЙСКОГО СЕЛЬСКОГО ПОСЕЛЕНИЯ ОТ 25.11.2021 № 431 «ОБ</w:t>
      </w:r>
      <w:r w:rsidRPr="00D319F1">
        <w:rPr>
          <w:rFonts w:ascii="Arial" w:hAnsi="Arial" w:cs="Arial"/>
          <w:b/>
          <w:sz w:val="32"/>
          <w:szCs w:val="32"/>
        </w:rPr>
        <w:t xml:space="preserve"> УТВЕРЖДЕНИИ ПОЛОЖЕНИЯ О МУНИЦИПАЛЬНОМ</w:t>
      </w:r>
    </w:p>
    <w:p w:rsidR="00D319F1" w:rsidRPr="00D319F1" w:rsidRDefault="00D319F1" w:rsidP="00707321">
      <w:pPr>
        <w:jc w:val="center"/>
        <w:rPr>
          <w:rFonts w:ascii="Arial" w:hAnsi="Arial" w:cs="Arial"/>
          <w:b/>
          <w:sz w:val="32"/>
          <w:szCs w:val="32"/>
        </w:rPr>
      </w:pPr>
      <w:r w:rsidRPr="00D319F1">
        <w:rPr>
          <w:rFonts w:ascii="Arial" w:hAnsi="Arial" w:cs="Arial"/>
          <w:b/>
          <w:sz w:val="32"/>
          <w:szCs w:val="32"/>
        </w:rPr>
        <w:t>КОНТРОЛЕ В СФЕРЕ БЛАГОУСТРОЙСТВА НА ТЕРРИТОРИИ</w:t>
      </w:r>
      <w:r w:rsidR="00707321">
        <w:rPr>
          <w:rFonts w:ascii="Arial" w:hAnsi="Arial" w:cs="Arial"/>
          <w:b/>
          <w:sz w:val="32"/>
          <w:szCs w:val="32"/>
        </w:rPr>
        <w:t xml:space="preserve"> </w:t>
      </w:r>
      <w:r w:rsidRPr="00D319F1">
        <w:rPr>
          <w:rFonts w:ascii="Arial" w:hAnsi="Arial" w:cs="Arial"/>
          <w:b/>
          <w:sz w:val="32"/>
          <w:szCs w:val="32"/>
        </w:rPr>
        <w:t>НИЙСКОГО МУНИЦИПАЛЬНОГО ОБРАЗОВАНИЯ</w:t>
      </w:r>
      <w:r w:rsidR="002716E1">
        <w:rPr>
          <w:rFonts w:ascii="Arial" w:hAnsi="Arial" w:cs="Arial"/>
          <w:b/>
          <w:sz w:val="32"/>
          <w:szCs w:val="32"/>
        </w:rPr>
        <w:t>»</w:t>
      </w:r>
    </w:p>
    <w:p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67771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319F1">
        <w:rPr>
          <w:rFonts w:ascii="Arial" w:hAnsi="Arial" w:cs="Arial"/>
          <w:kern w:val="2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319F1">
        <w:rPr>
          <w:rFonts w:ascii="Arial" w:hAnsi="Arial" w:cs="Arial"/>
          <w:color w:val="000000"/>
        </w:rPr>
        <w:t xml:space="preserve"> </w:t>
      </w:r>
      <w:r w:rsidR="0067771B" w:rsidRPr="00D319F1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7771B" w:rsidRPr="00D319F1">
        <w:rPr>
          <w:rFonts w:ascii="Arial" w:hAnsi="Arial" w:cs="Arial"/>
          <w:bCs/>
          <w:kern w:val="2"/>
        </w:rPr>
        <w:t>руководствуясь статьей 4</w:t>
      </w:r>
      <w:r w:rsidR="007C3F91">
        <w:rPr>
          <w:rFonts w:ascii="Arial" w:hAnsi="Arial" w:cs="Arial"/>
          <w:bCs/>
          <w:kern w:val="2"/>
        </w:rPr>
        <w:t>7</w:t>
      </w:r>
      <w:r w:rsidR="0067771B" w:rsidRPr="00D319F1">
        <w:rPr>
          <w:rFonts w:ascii="Arial" w:hAnsi="Arial" w:cs="Arial"/>
          <w:bCs/>
          <w:kern w:val="2"/>
        </w:rPr>
        <w:t xml:space="preserve"> Устава </w:t>
      </w:r>
      <w:r w:rsidR="004F066D" w:rsidRPr="00D319F1">
        <w:rPr>
          <w:rFonts w:ascii="Arial" w:hAnsi="Arial" w:cs="Arial"/>
          <w:bCs/>
          <w:kern w:val="2"/>
        </w:rPr>
        <w:t>Нийского</w:t>
      </w:r>
      <w:r w:rsidR="0067771B" w:rsidRPr="00D319F1">
        <w:rPr>
          <w:rFonts w:ascii="Arial" w:hAnsi="Arial" w:cs="Arial"/>
          <w:bCs/>
          <w:kern w:val="2"/>
        </w:rPr>
        <w:t xml:space="preserve"> </w:t>
      </w:r>
      <w:r w:rsidR="009B2A75">
        <w:rPr>
          <w:rFonts w:ascii="Arial" w:hAnsi="Arial" w:cs="Arial"/>
          <w:bCs/>
          <w:kern w:val="2"/>
        </w:rPr>
        <w:t>сельского поселения Усть-Кутского муниципального района Иркутской области,</w:t>
      </w:r>
    </w:p>
    <w:p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636EBB" w:rsidRPr="00D319F1" w:rsidRDefault="00636EBB" w:rsidP="00D319F1">
      <w:pPr>
        <w:jc w:val="center"/>
        <w:rPr>
          <w:rFonts w:ascii="Arial" w:hAnsi="Arial" w:cs="Arial"/>
          <w:b/>
          <w:color w:val="000000"/>
        </w:rPr>
      </w:pPr>
      <w:r w:rsidRPr="00D319F1">
        <w:rPr>
          <w:rFonts w:ascii="Arial" w:hAnsi="Arial" w:cs="Arial"/>
          <w:b/>
          <w:color w:val="000000"/>
        </w:rPr>
        <w:t xml:space="preserve">ДУМА </w:t>
      </w:r>
      <w:r w:rsidR="004F066D" w:rsidRPr="00D319F1">
        <w:rPr>
          <w:rFonts w:ascii="Arial" w:hAnsi="Arial" w:cs="Arial"/>
          <w:b/>
          <w:color w:val="000000"/>
        </w:rPr>
        <w:t>НИЙСКОГО</w:t>
      </w:r>
      <w:r w:rsidRPr="00D319F1">
        <w:rPr>
          <w:rFonts w:ascii="Arial" w:hAnsi="Arial" w:cs="Arial"/>
          <w:b/>
          <w:color w:val="000000"/>
        </w:rPr>
        <w:t xml:space="preserve"> СЕЛЬСКОГО ПОСЕЛЕНИЯ</w:t>
      </w:r>
    </w:p>
    <w:p w:rsidR="00636EBB" w:rsidRDefault="00636EBB" w:rsidP="00D319F1">
      <w:pPr>
        <w:jc w:val="center"/>
        <w:rPr>
          <w:rFonts w:ascii="Arial" w:hAnsi="Arial" w:cs="Arial"/>
          <w:b/>
          <w:color w:val="000000"/>
        </w:rPr>
      </w:pPr>
      <w:r w:rsidRPr="00D319F1">
        <w:rPr>
          <w:rFonts w:ascii="Arial" w:hAnsi="Arial" w:cs="Arial"/>
          <w:b/>
          <w:color w:val="000000"/>
        </w:rPr>
        <w:t>РЕШИЛА:</w:t>
      </w:r>
    </w:p>
    <w:p w:rsidR="00D319F1" w:rsidRPr="00D319F1" w:rsidRDefault="00D319F1" w:rsidP="00D319F1">
      <w:pPr>
        <w:jc w:val="center"/>
        <w:rPr>
          <w:rFonts w:ascii="Arial" w:hAnsi="Arial" w:cs="Arial"/>
          <w:b/>
          <w:color w:val="000000"/>
        </w:rPr>
      </w:pPr>
    </w:p>
    <w:p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1. </w:t>
      </w:r>
      <w:r w:rsidR="002F244F">
        <w:rPr>
          <w:rFonts w:ascii="Arial" w:hAnsi="Arial" w:cs="Arial"/>
        </w:rPr>
        <w:t>Внести изменения в Приложение № 1 к</w:t>
      </w:r>
      <w:r w:rsidRPr="00D319F1">
        <w:rPr>
          <w:rFonts w:ascii="Arial" w:hAnsi="Arial" w:cs="Arial"/>
        </w:rPr>
        <w:t xml:space="preserve"> Положени</w:t>
      </w:r>
      <w:r w:rsidR="002F244F">
        <w:rPr>
          <w:rFonts w:ascii="Arial" w:hAnsi="Arial" w:cs="Arial"/>
        </w:rPr>
        <w:t>ю</w:t>
      </w:r>
      <w:r w:rsidRPr="00D319F1">
        <w:rPr>
          <w:rFonts w:ascii="Arial" w:hAnsi="Arial" w:cs="Arial"/>
        </w:rPr>
        <w:t xml:space="preserve"> о муниципальном контроле в сфере благоустройства на территории </w:t>
      </w:r>
      <w:r w:rsidR="004F066D" w:rsidRPr="00D319F1">
        <w:rPr>
          <w:rFonts w:ascii="Arial" w:hAnsi="Arial" w:cs="Arial"/>
        </w:rPr>
        <w:t>Нийского</w:t>
      </w:r>
      <w:r w:rsidRPr="00D319F1">
        <w:rPr>
          <w:rFonts w:ascii="Arial" w:hAnsi="Arial" w:cs="Arial"/>
        </w:rPr>
        <w:t xml:space="preserve"> муниципального образования</w:t>
      </w:r>
      <w:r w:rsidR="002F244F">
        <w:rPr>
          <w:rFonts w:ascii="Arial" w:hAnsi="Arial" w:cs="Arial"/>
        </w:rPr>
        <w:t>, утвержденное решением Думы Нийского сельского поселения от 25.11.2021 № 431, изложив его в новой редакции, согласно приложению № 1 к настоящему решению</w:t>
      </w:r>
      <w:r w:rsidRPr="00D319F1">
        <w:rPr>
          <w:rFonts w:ascii="Arial" w:hAnsi="Arial" w:cs="Arial"/>
        </w:rPr>
        <w:t>.</w:t>
      </w:r>
    </w:p>
    <w:p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2. Настоящее Решение опубликовать на официальном сайте </w:t>
      </w:r>
      <w:r w:rsidR="004F066D" w:rsidRPr="00D319F1">
        <w:rPr>
          <w:rFonts w:ascii="Arial" w:hAnsi="Arial" w:cs="Arial"/>
        </w:rPr>
        <w:t>Нийского</w:t>
      </w:r>
      <w:r w:rsidRPr="00D319F1">
        <w:rPr>
          <w:rFonts w:ascii="Arial" w:hAnsi="Arial" w:cs="Arial"/>
        </w:rPr>
        <w:t xml:space="preserve"> </w:t>
      </w:r>
      <w:r w:rsidR="00707321">
        <w:rPr>
          <w:rFonts w:ascii="Arial" w:hAnsi="Arial" w:cs="Arial"/>
        </w:rPr>
        <w:t>сельского поселения</w:t>
      </w:r>
      <w:r w:rsidRPr="00D319F1">
        <w:rPr>
          <w:rFonts w:ascii="Arial" w:hAnsi="Arial" w:cs="Arial"/>
        </w:rPr>
        <w:t xml:space="preserve"> в сети «Интернет» (</w:t>
      </w:r>
      <w:hyperlink r:id="rId8" w:history="1">
        <w:r w:rsidR="00C70D98" w:rsidRPr="00D319F1">
          <w:rPr>
            <w:rStyle w:val="a5"/>
            <w:rFonts w:ascii="Arial" w:hAnsi="Arial" w:cs="Arial"/>
            <w:lang w:val="en-US"/>
          </w:rPr>
          <w:t>http</w:t>
        </w:r>
        <w:r w:rsidR="00C70D98" w:rsidRPr="00D319F1">
          <w:rPr>
            <w:rStyle w:val="a5"/>
            <w:rFonts w:ascii="Arial" w:hAnsi="Arial" w:cs="Arial"/>
          </w:rPr>
          <w:t>://ния-адм.рф</w:t>
        </w:r>
      </w:hyperlink>
      <w:r w:rsidRPr="00D319F1">
        <w:rPr>
          <w:rFonts w:ascii="Arial" w:hAnsi="Arial" w:cs="Arial"/>
        </w:rPr>
        <w:t>)</w:t>
      </w:r>
      <w:r w:rsidR="00D319F1">
        <w:rPr>
          <w:rFonts w:ascii="Arial" w:hAnsi="Arial" w:cs="Arial"/>
        </w:rPr>
        <w:t>.</w:t>
      </w:r>
    </w:p>
    <w:p w:rsidR="00636EBB" w:rsidRPr="00D319F1" w:rsidRDefault="002F244F" w:rsidP="00D319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6EBB" w:rsidRPr="00D319F1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:rsidR="00707321" w:rsidRDefault="0070732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F03B71" w:rsidRPr="00D319F1" w:rsidRDefault="00F03B7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 w:rsidRPr="00D319F1">
        <w:rPr>
          <w:rFonts w:ascii="Arial" w:hAnsi="Arial" w:cs="Arial"/>
          <w:spacing w:val="-6"/>
        </w:rPr>
        <w:t>Глава</w:t>
      </w:r>
      <w:r w:rsidR="004F066D" w:rsidRPr="00D319F1">
        <w:rPr>
          <w:rFonts w:ascii="Arial" w:hAnsi="Arial" w:cs="Arial"/>
          <w:spacing w:val="-6"/>
        </w:rPr>
        <w:t xml:space="preserve"> Нийского</w:t>
      </w:r>
    </w:p>
    <w:p w:rsidR="00D319F1" w:rsidRDefault="0070732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муниципального образования</w:t>
      </w:r>
    </w:p>
    <w:p w:rsidR="00F03B71" w:rsidRPr="00D319F1" w:rsidRDefault="002F244F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Е.В. Дудник</w:t>
      </w:r>
    </w:p>
    <w:p w:rsidR="00D319F1" w:rsidRDefault="00D319F1" w:rsidP="00DA5849">
      <w:pPr>
        <w:rPr>
          <w:rFonts w:ascii="Arial" w:hAnsi="Arial" w:cs="Arial"/>
          <w:color w:val="000000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2F244F" w:rsidRPr="00D319F1" w:rsidRDefault="002F244F" w:rsidP="00D319F1">
      <w:pPr>
        <w:pStyle w:val="ConsPlusNormal"/>
        <w:ind w:firstLine="0"/>
        <w:rPr>
          <w:color w:val="000000"/>
          <w:sz w:val="24"/>
          <w:szCs w:val="24"/>
        </w:rPr>
      </w:pPr>
    </w:p>
    <w:p w:rsidR="007B4019" w:rsidRPr="00D319F1" w:rsidRDefault="007B4019" w:rsidP="007B40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EA252B" w:rsidRPr="00D319F1" w:rsidRDefault="00D319F1" w:rsidP="002F244F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2F244F">
        <w:rPr>
          <w:rFonts w:ascii="Courier New" w:hAnsi="Courier New" w:cs="Courier New"/>
          <w:color w:val="000000"/>
          <w:sz w:val="22"/>
          <w:szCs w:val="22"/>
        </w:rPr>
        <w:t xml:space="preserve">решению Думы </w:t>
      </w:r>
      <w:r w:rsidR="005F3DA3" w:rsidRPr="00D319F1">
        <w:rPr>
          <w:rFonts w:ascii="Courier New" w:hAnsi="Courier New" w:cs="Courier New"/>
          <w:color w:val="000000"/>
          <w:sz w:val="22"/>
          <w:szCs w:val="22"/>
        </w:rPr>
        <w:t>Нийского</w:t>
      </w:r>
    </w:p>
    <w:p w:rsidR="007B4019" w:rsidRDefault="00707321" w:rsidP="007B4019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2F244F" w:rsidRPr="00D319F1" w:rsidRDefault="002F244F" w:rsidP="007B4019">
      <w:pPr>
        <w:pStyle w:val="ConsPlusNormal"/>
        <w:jc w:val="right"/>
        <w:rPr>
          <w:rFonts w:ascii="Courier New" w:hAnsi="Courier New" w:cs="Courier New"/>
          <w:i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C474E">
        <w:rPr>
          <w:rFonts w:ascii="Courier New" w:hAnsi="Courier New" w:cs="Courier New"/>
          <w:color w:val="000000"/>
          <w:sz w:val="22"/>
          <w:szCs w:val="22"/>
        </w:rPr>
        <w:t xml:space="preserve">21. 09. </w:t>
      </w:r>
      <w:r>
        <w:rPr>
          <w:rFonts w:ascii="Courier New" w:hAnsi="Courier New" w:cs="Courier New"/>
          <w:color w:val="000000"/>
          <w:sz w:val="22"/>
          <w:szCs w:val="22"/>
        </w:rPr>
        <w:t>2023 №</w:t>
      </w:r>
      <w:r w:rsidR="00FC474E">
        <w:rPr>
          <w:rFonts w:ascii="Courier New" w:hAnsi="Courier New" w:cs="Courier New"/>
          <w:color w:val="000000"/>
          <w:sz w:val="22"/>
          <w:szCs w:val="22"/>
        </w:rPr>
        <w:t>488</w:t>
      </w:r>
    </w:p>
    <w:p w:rsidR="001242CF" w:rsidRPr="00D319F1" w:rsidRDefault="001242CF" w:rsidP="00D319F1">
      <w:pPr>
        <w:widowControl w:val="0"/>
        <w:autoSpaceDE w:val="0"/>
        <w:jc w:val="center"/>
        <w:rPr>
          <w:rFonts w:ascii="Arial" w:hAnsi="Arial" w:cs="Arial"/>
        </w:rPr>
      </w:pPr>
    </w:p>
    <w:p w:rsidR="001242CF" w:rsidRPr="00D319F1" w:rsidRDefault="001242CF" w:rsidP="001242CF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проведения внеплановых</w:t>
      </w:r>
      <w:r w:rsidR="00D319F1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проверок при осуществлении </w:t>
      </w:r>
      <w:r w:rsidR="00522CAC"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муниципального</w:t>
      </w:r>
      <w:r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контроля в сфере благоустройства</w:t>
      </w:r>
    </w:p>
    <w:p w:rsidR="001242CF" w:rsidRPr="00D319F1" w:rsidRDefault="001242CF" w:rsidP="00D319F1">
      <w:pPr>
        <w:suppressAutoHyphens/>
        <w:autoSpaceDE w:val="0"/>
        <w:jc w:val="center"/>
        <w:rPr>
          <w:rFonts w:ascii="Arial" w:hAnsi="Arial" w:cs="Arial"/>
          <w:color w:val="000000"/>
          <w:lang w:eastAsia="zh-CN"/>
        </w:rPr>
      </w:pPr>
    </w:p>
    <w:p w:rsidR="001242CF" w:rsidRPr="00D319F1" w:rsidRDefault="0032669F" w:rsidP="0032669F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1242CF" w:rsidRPr="00D319F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Поступление информации об о</w:t>
      </w:r>
      <w:r w:rsidR="001242CF" w:rsidRPr="00D319F1">
        <w:rPr>
          <w:rFonts w:ascii="Arial" w:hAnsi="Arial" w:cs="Arial"/>
          <w:color w:val="000000"/>
        </w:rPr>
        <w:t>существлени</w:t>
      </w:r>
      <w:r>
        <w:rPr>
          <w:rFonts w:ascii="Arial" w:hAnsi="Arial" w:cs="Arial"/>
          <w:color w:val="000000"/>
        </w:rPr>
        <w:t>и</w:t>
      </w:r>
      <w:r w:rsidR="001242CF" w:rsidRPr="00D319F1">
        <w:rPr>
          <w:rFonts w:ascii="Arial" w:hAnsi="Arial" w:cs="Arial"/>
          <w:color w:val="000000"/>
        </w:rPr>
        <w:t xml:space="preserve"> земляных работ</w:t>
      </w:r>
      <w:r w:rsidRPr="0032669F">
        <w:rPr>
          <w:rFonts w:ascii="Arial" w:hAnsi="Arial" w:cs="Arial"/>
          <w:color w:val="000000"/>
        </w:rPr>
        <w:t>, которые с</w:t>
      </w:r>
      <w:r w:rsidR="001242CF" w:rsidRPr="0032669F">
        <w:rPr>
          <w:rFonts w:ascii="Arial" w:hAnsi="Arial" w:cs="Arial"/>
          <w:color w:val="000000"/>
        </w:rPr>
        <w:t>озда</w:t>
      </w:r>
      <w:r w:rsidRPr="0032669F">
        <w:rPr>
          <w:rFonts w:ascii="Arial" w:hAnsi="Arial" w:cs="Arial"/>
          <w:color w:val="000000"/>
        </w:rPr>
        <w:t>ют</w:t>
      </w:r>
      <w:r w:rsidR="001242CF" w:rsidRPr="00D319F1">
        <w:rPr>
          <w:rFonts w:ascii="Arial" w:hAnsi="Arial" w:cs="Arial"/>
          <w:color w:val="000000"/>
        </w:rPr>
        <w:t xml:space="preserve"> препятстви</w:t>
      </w:r>
      <w:r>
        <w:rPr>
          <w:rFonts w:ascii="Arial" w:hAnsi="Arial" w:cs="Arial"/>
          <w:color w:val="000000"/>
        </w:rPr>
        <w:t>я</w:t>
      </w:r>
      <w:r w:rsidR="001242CF" w:rsidRPr="00D319F1">
        <w:rPr>
          <w:rFonts w:ascii="Arial" w:hAnsi="Arial" w:cs="Arial"/>
          <w:color w:val="000000"/>
        </w:rPr>
        <w:t xml:space="preserve">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755710" w:rsidRDefault="0032669F" w:rsidP="00D319F1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242CF" w:rsidRPr="00D319F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Поступление информации о в</w:t>
      </w:r>
      <w:r w:rsidR="001242CF" w:rsidRPr="00D319F1">
        <w:rPr>
          <w:rFonts w:ascii="Arial" w:hAnsi="Arial" w:cs="Arial"/>
        </w:rPr>
        <w:t>ыпас</w:t>
      </w:r>
      <w:r>
        <w:rPr>
          <w:rFonts w:ascii="Arial" w:hAnsi="Arial" w:cs="Arial"/>
        </w:rPr>
        <w:t>е</w:t>
      </w:r>
      <w:r w:rsidR="001242CF" w:rsidRPr="00D319F1">
        <w:rPr>
          <w:rFonts w:ascii="Arial" w:hAnsi="Arial" w:cs="Arial"/>
        </w:rPr>
        <w:t xml:space="preserve"> сельскохозяйственных животных и птиц на территориях общего пользования.</w:t>
      </w:r>
    </w:p>
    <w:p w:rsidR="009E49C1" w:rsidRDefault="0032669F" w:rsidP="00D319F1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49C1">
        <w:rPr>
          <w:rFonts w:ascii="Arial" w:hAnsi="Arial" w:cs="Arial"/>
        </w:rPr>
        <w:t>. П</w:t>
      </w:r>
      <w:r w:rsidR="009E49C1" w:rsidRPr="009E49C1">
        <w:rPr>
          <w:rFonts w:ascii="Arial" w:hAnsi="Arial" w:cs="Arial"/>
        </w:rPr>
        <w:t xml:space="preserve">оступление информации </w:t>
      </w:r>
      <w:r w:rsidR="00FB0632">
        <w:rPr>
          <w:rFonts w:ascii="Arial" w:hAnsi="Arial" w:cs="Arial"/>
        </w:rPr>
        <w:t>о</w:t>
      </w:r>
      <w:r w:rsidR="009E49C1" w:rsidRPr="009E49C1">
        <w:rPr>
          <w:rFonts w:ascii="Arial" w:hAnsi="Arial" w:cs="Arial"/>
        </w:rPr>
        <w:t xml:space="preserve"> проезд</w:t>
      </w:r>
      <w:r w:rsidR="00FB0632">
        <w:rPr>
          <w:rFonts w:ascii="Arial" w:hAnsi="Arial" w:cs="Arial"/>
        </w:rPr>
        <w:t>е</w:t>
      </w:r>
      <w:r w:rsidR="009E49C1" w:rsidRPr="009E49C1">
        <w:rPr>
          <w:rFonts w:ascii="Arial" w:hAnsi="Arial" w:cs="Arial"/>
        </w:rPr>
        <w:t xml:space="preserve"> к прилегающей территории объекта контроля грузовой техники, перевозящей грунт, ТБО, строительный мусор, навоз и т. п.</w:t>
      </w:r>
    </w:p>
    <w:p w:rsidR="00AB5D35" w:rsidRDefault="0032669F" w:rsidP="00AB5D35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5D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Поступление информации об от</w:t>
      </w:r>
      <w:r w:rsidR="00AB5D35" w:rsidRPr="00AB5D35">
        <w:rPr>
          <w:rFonts w:ascii="Arial" w:hAnsi="Arial" w:cs="Arial"/>
        </w:rPr>
        <w:t>сутствие покоса травы, санитарной обрезки деревьев, стрижки кустарников, удаления поросли, уничтожения сорных и карантинных растений;</w:t>
      </w:r>
      <w:r w:rsidR="00AB5D35">
        <w:rPr>
          <w:rFonts w:ascii="Arial" w:hAnsi="Arial" w:cs="Arial"/>
        </w:rPr>
        <w:t xml:space="preserve"> </w:t>
      </w:r>
      <w:r w:rsidR="00AB5D35" w:rsidRPr="00AB5D35">
        <w:rPr>
          <w:rFonts w:ascii="Arial" w:hAnsi="Arial" w:cs="Arial"/>
        </w:rPr>
        <w:t>не своевременная уборка и вывоз скошенной травы</w:t>
      </w:r>
      <w:r w:rsidR="00AB5D35">
        <w:rPr>
          <w:rFonts w:ascii="Arial" w:hAnsi="Arial" w:cs="Arial"/>
        </w:rPr>
        <w:t xml:space="preserve">. </w:t>
      </w:r>
    </w:p>
    <w:p w:rsidR="0032669F" w:rsidRPr="0032669F" w:rsidRDefault="0032669F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26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669F">
        <w:rPr>
          <w:rFonts w:ascii="Arial" w:hAnsi="Arial" w:cs="Arial"/>
        </w:rPr>
        <w:t>Выпадение не менее 15 мм осадков в жидком эквиваленте в течение 7 дней подряд в период с 1 мая по 1 октября – в отношении прилегающих территорий, частично или полностью покрытых травянистой растительностью и (или) древесно-кустарниковой растительностью.</w:t>
      </w:r>
    </w:p>
    <w:p w:rsidR="0032669F" w:rsidRPr="0032669F" w:rsidRDefault="0032669F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26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669F">
        <w:rPr>
          <w:rFonts w:ascii="Arial" w:hAnsi="Arial" w:cs="Arial"/>
        </w:rPr>
        <w:t>Дневная температура воздуха до 5 °C выше нуля в течение 5 и более суток подряд в период с 1 декабря по 1 марта в отношении объектов контроля, оборудованных скатной кровлей и (или) имеющих выступающие элементы фасада (балконы, карнизы, кондиционеры, козырьки входные группы и т.д.).</w:t>
      </w:r>
    </w:p>
    <w:p w:rsidR="0032669F" w:rsidRDefault="0032669F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26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669F">
        <w:rPr>
          <w:rFonts w:ascii="Arial" w:hAnsi="Arial" w:cs="Arial"/>
        </w:rPr>
        <w:t>Выпадение осадков в виде снега, ледяного дождя более 5 сантиметров в течение суток в отношении объектов контроля, оборудованных скатной кровлей и (или) имеющих выступающие элементы фасада (балконы, карнизы, кондиционеры, козырьки входные группы и т.д.).</w:t>
      </w:r>
    </w:p>
    <w:p w:rsidR="007A4F32" w:rsidRDefault="007A4F32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p w:rsidR="007A4F32" w:rsidRDefault="007A4F32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p w:rsidR="00707321" w:rsidRPr="00D319F1" w:rsidRDefault="00707321" w:rsidP="0070732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 w:rsidRPr="00D319F1">
        <w:rPr>
          <w:rFonts w:ascii="Arial" w:hAnsi="Arial" w:cs="Arial"/>
          <w:spacing w:val="-6"/>
        </w:rPr>
        <w:t>Глава Нийского</w:t>
      </w:r>
    </w:p>
    <w:p w:rsidR="00707321" w:rsidRDefault="00707321" w:rsidP="0070732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муниципального образования</w:t>
      </w:r>
    </w:p>
    <w:p w:rsidR="007A4F32" w:rsidRPr="00FC474E" w:rsidRDefault="00707321" w:rsidP="00FC474E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Е.В. Дудник</w:t>
      </w:r>
    </w:p>
    <w:sectPr w:rsidR="007A4F32" w:rsidRPr="00FC474E" w:rsidSect="00D319F1">
      <w:headerReference w:type="even" r:id="rId9"/>
      <w:headerReference w:type="default" r:id="rId10"/>
      <w:pgSz w:w="11906" w:h="16838"/>
      <w:pgMar w:top="1134" w:right="991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14" w:rsidRDefault="00300214" w:rsidP="00755710">
      <w:r>
        <w:separator/>
      </w:r>
    </w:p>
  </w:endnote>
  <w:endnote w:type="continuationSeparator" w:id="0">
    <w:p w:rsidR="00300214" w:rsidRDefault="00300214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14" w:rsidRDefault="00300214" w:rsidP="00755710">
      <w:r>
        <w:separator/>
      </w:r>
    </w:p>
  </w:footnote>
  <w:footnote w:type="continuationSeparator" w:id="0">
    <w:p w:rsidR="00300214" w:rsidRDefault="00300214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26" w:rsidRDefault="00265ADE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D7D26" w:rsidRDefault="00BD7D2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26" w:rsidRDefault="00265ADE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C474E">
      <w:rPr>
        <w:rStyle w:val="afb"/>
        <w:noProof/>
      </w:rPr>
      <w:t>2</w:t>
    </w:r>
    <w:r>
      <w:rPr>
        <w:rStyle w:val="afb"/>
      </w:rPr>
      <w:fldChar w:fldCharType="end"/>
    </w:r>
  </w:p>
  <w:p w:rsidR="00BD7D26" w:rsidRDefault="00BD7D2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2145D"/>
    <w:rsid w:val="0002270A"/>
    <w:rsid w:val="00026972"/>
    <w:rsid w:val="000771D4"/>
    <w:rsid w:val="00085F76"/>
    <w:rsid w:val="000B448F"/>
    <w:rsid w:val="000F2B66"/>
    <w:rsid w:val="000F5E5C"/>
    <w:rsid w:val="001242CF"/>
    <w:rsid w:val="00154BBC"/>
    <w:rsid w:val="001B7B0E"/>
    <w:rsid w:val="001E633D"/>
    <w:rsid w:val="001F3F7D"/>
    <w:rsid w:val="001F7444"/>
    <w:rsid w:val="00217CE5"/>
    <w:rsid w:val="002222BA"/>
    <w:rsid w:val="00227157"/>
    <w:rsid w:val="002466FD"/>
    <w:rsid w:val="00265ADE"/>
    <w:rsid w:val="002673D7"/>
    <w:rsid w:val="002716E1"/>
    <w:rsid w:val="00275C18"/>
    <w:rsid w:val="002821BB"/>
    <w:rsid w:val="00297EFD"/>
    <w:rsid w:val="002A0365"/>
    <w:rsid w:val="002A2C4D"/>
    <w:rsid w:val="002B18E3"/>
    <w:rsid w:val="002D55A5"/>
    <w:rsid w:val="002F244F"/>
    <w:rsid w:val="00300214"/>
    <w:rsid w:val="0030112B"/>
    <w:rsid w:val="00315F93"/>
    <w:rsid w:val="00320BB6"/>
    <w:rsid w:val="0032669F"/>
    <w:rsid w:val="003368B8"/>
    <w:rsid w:val="003476D7"/>
    <w:rsid w:val="00363F46"/>
    <w:rsid w:val="003813CE"/>
    <w:rsid w:val="003B2065"/>
    <w:rsid w:val="003C0E4F"/>
    <w:rsid w:val="003D1738"/>
    <w:rsid w:val="003E0D7D"/>
    <w:rsid w:val="0043198F"/>
    <w:rsid w:val="00461289"/>
    <w:rsid w:val="00463205"/>
    <w:rsid w:val="00482FAF"/>
    <w:rsid w:val="004A16F6"/>
    <w:rsid w:val="004D008C"/>
    <w:rsid w:val="004D66D0"/>
    <w:rsid w:val="004F066D"/>
    <w:rsid w:val="00507F47"/>
    <w:rsid w:val="00522CAC"/>
    <w:rsid w:val="005407E5"/>
    <w:rsid w:val="005548D3"/>
    <w:rsid w:val="005C5156"/>
    <w:rsid w:val="005D66A5"/>
    <w:rsid w:val="005F3DA3"/>
    <w:rsid w:val="006034D8"/>
    <w:rsid w:val="00603941"/>
    <w:rsid w:val="00620707"/>
    <w:rsid w:val="00636EBB"/>
    <w:rsid w:val="00657916"/>
    <w:rsid w:val="0067371B"/>
    <w:rsid w:val="0067771B"/>
    <w:rsid w:val="00703F95"/>
    <w:rsid w:val="007070CF"/>
    <w:rsid w:val="00707321"/>
    <w:rsid w:val="00716693"/>
    <w:rsid w:val="00716AE5"/>
    <w:rsid w:val="0072265C"/>
    <w:rsid w:val="007325BD"/>
    <w:rsid w:val="00755710"/>
    <w:rsid w:val="00766361"/>
    <w:rsid w:val="007979E9"/>
    <w:rsid w:val="007A0433"/>
    <w:rsid w:val="007A4F32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C617B"/>
    <w:rsid w:val="008E169A"/>
    <w:rsid w:val="008E60F2"/>
    <w:rsid w:val="009266C5"/>
    <w:rsid w:val="00935631"/>
    <w:rsid w:val="00955F67"/>
    <w:rsid w:val="00957296"/>
    <w:rsid w:val="0097160F"/>
    <w:rsid w:val="00984A12"/>
    <w:rsid w:val="009B2A75"/>
    <w:rsid w:val="009B6A4F"/>
    <w:rsid w:val="009D07EB"/>
    <w:rsid w:val="009E0892"/>
    <w:rsid w:val="009E49C1"/>
    <w:rsid w:val="009F2B01"/>
    <w:rsid w:val="00A21832"/>
    <w:rsid w:val="00A30944"/>
    <w:rsid w:val="00A448DE"/>
    <w:rsid w:val="00A544C4"/>
    <w:rsid w:val="00A735F7"/>
    <w:rsid w:val="00AA65F3"/>
    <w:rsid w:val="00AB5D35"/>
    <w:rsid w:val="00AF56CD"/>
    <w:rsid w:val="00B367F5"/>
    <w:rsid w:val="00B44E04"/>
    <w:rsid w:val="00B91965"/>
    <w:rsid w:val="00B93D42"/>
    <w:rsid w:val="00BD7D26"/>
    <w:rsid w:val="00C14044"/>
    <w:rsid w:val="00C20AA3"/>
    <w:rsid w:val="00C2520B"/>
    <w:rsid w:val="00C41BFC"/>
    <w:rsid w:val="00C504D4"/>
    <w:rsid w:val="00C6298A"/>
    <w:rsid w:val="00C70D98"/>
    <w:rsid w:val="00CB13CA"/>
    <w:rsid w:val="00CB66BE"/>
    <w:rsid w:val="00D02864"/>
    <w:rsid w:val="00D04D9E"/>
    <w:rsid w:val="00D319F1"/>
    <w:rsid w:val="00D56E28"/>
    <w:rsid w:val="00D80506"/>
    <w:rsid w:val="00D82366"/>
    <w:rsid w:val="00D86AC0"/>
    <w:rsid w:val="00D87C70"/>
    <w:rsid w:val="00DA5849"/>
    <w:rsid w:val="00DC0119"/>
    <w:rsid w:val="00DC25A2"/>
    <w:rsid w:val="00DC73DD"/>
    <w:rsid w:val="00DD2AEF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7681"/>
    <w:rsid w:val="00F32F6F"/>
    <w:rsid w:val="00F40687"/>
    <w:rsid w:val="00F42AE6"/>
    <w:rsid w:val="00F478E9"/>
    <w:rsid w:val="00F500A0"/>
    <w:rsid w:val="00F74B47"/>
    <w:rsid w:val="00F944A3"/>
    <w:rsid w:val="00FB0632"/>
    <w:rsid w:val="00FC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D5E9-458F-4D26-AFE8-3E6C1B6C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IBM_457</cp:lastModifiedBy>
  <cp:revision>81</cp:revision>
  <cp:lastPrinted>2023-09-25T04:50:00Z</cp:lastPrinted>
  <dcterms:created xsi:type="dcterms:W3CDTF">2021-10-18T09:00:00Z</dcterms:created>
  <dcterms:modified xsi:type="dcterms:W3CDTF">2023-09-25T04:51:00Z</dcterms:modified>
</cp:coreProperties>
</file>